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F02F2" w:rsidRDefault="006F02F2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134C3" w:rsidRPr="008134C3" w:rsidRDefault="008134C3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FD48F2" w:rsidRDefault="00633090" w:rsidP="008134C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134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134C3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578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ชว </w:t>
            </w:r>
            <w:r w:rsidR="0085783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๔๖๗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578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5783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การประเมินผลกระทบสิ่งแวดล้อมและความเสี่ยง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85783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๓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 w:rsidR="008578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๓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...-.......</w:t>
            </w:r>
            <w:r w:rsidR="008578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711F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134C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8134C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134C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711FB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711F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711F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711FB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711FB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0.6pt;margin-top:4.9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8134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5783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อกบังคับ</w:t>
            </w:r>
            <w:r w:rsidR="0085783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7833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D6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711F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857833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D6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134C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อ.ดร.มุจลินทร์ ผลจันทร์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8134C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อ.ดร.มุจลินทร์ ผลจันทร์</w:t>
            </w:r>
          </w:p>
          <w:p w:rsidR="00857833" w:rsidRDefault="008578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ผศ.ดร.ฐปน ชื่นบาล</w:t>
            </w:r>
          </w:p>
          <w:p w:rsidR="00857833" w:rsidRPr="00FD48F2" w:rsidRDefault="008578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อ.ดร.ศิราภรณ์ ชื่นบาล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6F02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711FB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DC1A79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DC1A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5783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๓ และ ๔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857833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DC1A7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ชว </w:t>
            </w:r>
            <w:r w:rsidR="0085783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๑๐๐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8134C3" w:rsidRDefault="00A421D2" w:rsidP="00C32F7F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5783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ชีววิทยาทั่วไป</w:t>
            </w:r>
          </w:p>
          <w:p w:rsidR="008134C3" w:rsidRDefault="008134C3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  <w:p w:rsidR="008134C3" w:rsidRPr="00FD48F2" w:rsidRDefault="008134C3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A711F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25338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711F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F25338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Symbol" w:char="F0D6"/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A711F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711F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711F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A711F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C1A7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</w:t>
            </w:r>
            <w:r w:rsidR="00F2533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C1A79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Symbol" w:char="F0D6"/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F2533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253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DC1A7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</w:t>
            </w:r>
            <w:r w:rsidR="00F253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="00F253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.......เดือน.....</w:t>
            </w:r>
            <w:r w:rsidR="00F253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มกราคม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.....พ.ศ...</w:t>
            </w:r>
            <w:r w:rsidR="00F253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FD48F2" w:rsidTr="00F25338">
        <w:trPr>
          <w:trHeight w:val="205"/>
        </w:trPr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F253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57833" w:rsidRPr="00FF312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เพื่อให้นักศึกษามีความรู้พื้นฐานด้านการประเมินผลกระทบสิ่งแวดล้อม ขั้นตอนวิธีการในการเขียนรายงานการประเมินผลกระทบสิ่งแวดล้อม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5D7FEC" w:rsidRDefault="005264F3" w:rsidP="00857833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8578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857833" w:rsidRDefault="00857833" w:rsidP="001732E4">
      <w:pPr>
        <w:rPr>
          <w:lang w:val="en-AU" w:bidi="th-TH"/>
        </w:rPr>
      </w:pPr>
    </w:p>
    <w:p w:rsidR="00857833" w:rsidRDefault="00857833" w:rsidP="001732E4">
      <w:pPr>
        <w:rPr>
          <w:lang w:val="en-AU" w:bidi="th-TH"/>
        </w:rPr>
      </w:pPr>
    </w:p>
    <w:p w:rsidR="00857833" w:rsidRDefault="00857833" w:rsidP="001732E4">
      <w:pPr>
        <w:rPr>
          <w:lang w:val="en-AU" w:bidi="th-TH"/>
        </w:rPr>
      </w:pPr>
    </w:p>
    <w:p w:rsidR="00857833" w:rsidRDefault="00857833" w:rsidP="001732E4">
      <w:pPr>
        <w:rPr>
          <w:lang w:val="en-AU" w:bidi="th-TH"/>
        </w:rPr>
      </w:pPr>
    </w:p>
    <w:p w:rsidR="00857833" w:rsidRDefault="00857833" w:rsidP="001732E4">
      <w:pPr>
        <w:rPr>
          <w:lang w:val="en-AU" w:bidi="th-TH"/>
        </w:rPr>
      </w:pPr>
    </w:p>
    <w:p w:rsidR="00857833" w:rsidRDefault="00857833" w:rsidP="001732E4">
      <w:pPr>
        <w:rPr>
          <w:lang w:val="en-AU" w:bidi="th-TH"/>
        </w:rPr>
      </w:pPr>
    </w:p>
    <w:p w:rsidR="00857833" w:rsidRDefault="00857833" w:rsidP="001732E4">
      <w:pPr>
        <w:rPr>
          <w:lang w:val="en-AU" w:bidi="th-TH"/>
        </w:rPr>
      </w:pPr>
    </w:p>
    <w:p w:rsidR="001732E4" w:rsidRPr="001732E4" w:rsidRDefault="001732E4" w:rsidP="001732E4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C0530" w:rsidRDefault="00DC1A79" w:rsidP="001732E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คุณสมบัติของของไหล สถิตศาสตร์ของของไหล หลักพื้นฐานของการไหล แรงเนื่องจากการเคลื่อนที่ของของไหล การวิเคราะห์มิติและความคล้ายคลึง การไหลแบบอัดตัว การไหลในท่อ การวัดอัตราการไหล วงจรไฟฟ้าและการควบคุม</w:t>
            </w:r>
            <w:r w:rsidR="001732E4" w:rsidRPr="00E22AB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1693C" w:rsidRDefault="00C1693C" w:rsidP="00C1693C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63A7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Angsana New" w:hAnsi="Angsana New" w:cs="AngsanaUPC"/>
                <w:sz w:val="32"/>
                <w:szCs w:val="32"/>
                <w:lang w:bidi="th-TH"/>
              </w:rPr>
              <w:t>30</w:t>
            </w:r>
            <w:r w:rsidRPr="00463A79">
              <w:rPr>
                <w:rFonts w:ascii="Cambria Math" w:hAnsi="Cambria Math" w:cs="AngsanaUPC"/>
                <w:sz w:val="32"/>
                <w:szCs w:val="32"/>
                <w:lang w:bidi="th-TH"/>
              </w:rPr>
              <w:t>​</w:t>
            </w:r>
            <w:r w:rsidRPr="00463A7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ชั่วโมงต่อ 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1693C" w:rsidRDefault="00C1693C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63A79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สอนเสริมตามการตกลง ระหว่างอาจารย์กับนักศึกษา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1693C" w:rsidRDefault="00C1693C" w:rsidP="00C1693C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63A7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ศึกษาด้วยตนเอง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bidi="th-TH"/>
              </w:rPr>
              <w:t>45</w:t>
            </w:r>
            <w:r w:rsidRPr="00463A79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ชั่วโมง ต่อภาคการศึกษา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AD08A1" w:rsidRDefault="00AD08A1" w:rsidP="00AD08A1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40F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10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D40F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ชั่วโมงต่อสัปดาห์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BB266F" w:rsidRPr="00FD48F2" w:rsidRDefault="00BB266F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2"/>
        <w:gridCol w:w="380"/>
        <w:gridCol w:w="392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A85C5E" w:rsidP="0085783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ชว</w:t>
            </w:r>
            <w:r w:rsidR="0085783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578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๔๖๖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21"/>
          <w:jc w:val="center"/>
        </w:trPr>
        <w:tc>
          <w:tcPr>
            <w:tcW w:w="2242" w:type="dxa"/>
          </w:tcPr>
          <w:p w:rsidR="00E57689" w:rsidRPr="008A0355" w:rsidRDefault="00F92918" w:rsidP="002110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ชว </w:t>
            </w:r>
            <w:r w:rsidR="008578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๔๖๖</w:t>
            </w:r>
          </w:p>
        </w:tc>
        <w:tc>
          <w:tcPr>
            <w:tcW w:w="41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69"/>
        </w:trPr>
        <w:tc>
          <w:tcPr>
            <w:tcW w:w="1242" w:type="dxa"/>
            <w:vMerge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53"/>
        </w:trPr>
        <w:tc>
          <w:tcPr>
            <w:tcW w:w="1242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6F02F2" w:rsidRPr="00D52EDA" w:rsidTr="00DC1A79">
        <w:tc>
          <w:tcPr>
            <w:tcW w:w="10080" w:type="dxa"/>
            <w:gridSpan w:val="3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5DE3"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 w:rsidRPr="00705D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ปฏิบัติตัวเป็นแบบอย่าง</w:t>
            </w:r>
          </w:p>
          <w:p w:rsidR="006F02F2" w:rsidRPr="00705DE3" w:rsidRDefault="006F02F2" w:rsidP="00DC1A79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5DE3"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 w:rsidRPr="00705D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มีการเช็คชื่อเข้าเรียน</w:t>
            </w:r>
          </w:p>
          <w:p w:rsidR="006F02F2" w:rsidRPr="00705DE3" w:rsidRDefault="006F02F2" w:rsidP="00DC1A7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 w:rsidRPr="00705D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มีการกำหนดวันเวลาการส่งงานที่ชัดเจน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05D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ตรวจสอบจากการเช็คชื่อเข้าห้องเรียน และการส่งงานของนักศึกษา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 w:rsidRPr="00705D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การสังเกตพฤติกรรมของนักศึกษา</w:t>
            </w:r>
          </w:p>
        </w:tc>
      </w:tr>
      <w:tr w:rsidR="006F02F2" w:rsidRPr="00D52EDA" w:rsidTr="00DC1A79">
        <w:tc>
          <w:tcPr>
            <w:tcW w:w="10080" w:type="dxa"/>
            <w:gridSpan w:val="3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.การสอบย่อย การสอบกลางภาค 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และการสอบปลายภาค</w:t>
            </w:r>
          </w:p>
        </w:tc>
      </w:tr>
      <w:tr w:rsidR="006F02F2" w:rsidRPr="00D52EDA" w:rsidTr="00DC1A79">
        <w:tc>
          <w:tcPr>
            <w:tcW w:w="10080" w:type="dxa"/>
            <w:gridSpan w:val="3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B213CE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</w:tr>
      <w:tr w:rsidR="006F02F2" w:rsidRPr="00D52EDA" w:rsidTr="00DC1A79">
        <w:tc>
          <w:tcPr>
            <w:tcW w:w="10080" w:type="dxa"/>
            <w:gridSpan w:val="3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983F68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การทำงาน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AU" w:bidi="th-TH"/>
              </w:rPr>
              <w:t xml:space="preserve">เดี่ยว 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เป็นกลุ่มและรับผิดชอบร่วมกัน</w:t>
            </w:r>
          </w:p>
        </w:tc>
        <w:tc>
          <w:tcPr>
            <w:tcW w:w="3360" w:type="dxa"/>
          </w:tcPr>
          <w:p w:rsidR="006F02F2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การมอบหมายให้ทำงาน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เดี่ยว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การมอบหมายให้ทำงานเป็นกลุ่ม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2. 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การส่งงานที่มีคุณภาพ และตรงต่อเวลา</w:t>
            </w:r>
          </w:p>
        </w:tc>
      </w:tr>
      <w:tr w:rsidR="006F02F2" w:rsidRPr="00D52EDA" w:rsidTr="00DC1A79">
        <w:tc>
          <w:tcPr>
            <w:tcW w:w="10080" w:type="dxa"/>
            <w:gridSpan w:val="3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AA5371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/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6F02F2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มอบหมายงานที่ต้อง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AU" w:bidi="th-TH"/>
              </w:rPr>
              <w:t>ใช้การคำนวณ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การสอบกลางภาค และปลายภาค การนำเสนอผลงานวิจัยปากเปล่า และการตอบปัญหาที่เกี่ยวข้อง</w:t>
            </w:r>
          </w:p>
        </w:tc>
      </w:tr>
    </w:tbl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A6859" w:rsidRPr="00FD48F2" w:rsidRDefault="00407B61" w:rsidP="00407B6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ผลงานวิจัยจากคณาจารย์</w:t>
      </w:r>
    </w:p>
    <w:p w:rsidR="00666381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7116B0" w:rsidRPr="00FD48F2" w:rsidRDefault="00407B6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งานบริการวิชาการจากคณาจารย์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</w:p>
    <w:p w:rsidR="00666381" w:rsidRPr="00FD48F2" w:rsidRDefault="007116B0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A06FC">
        <w:rPr>
          <w:rFonts w:ascii="TH SarabunPSK" w:hAnsi="TH SarabunPSK" w:cs="TH SarabunPSK"/>
          <w:sz w:val="32"/>
          <w:szCs w:val="32"/>
          <w:cs/>
          <w:lang w:val="en-AU" w:bidi="th-TH"/>
        </w:rPr>
        <w:t>ได้แก่</w:t>
      </w:r>
      <w:r w:rsidRPr="005A06FC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  <w:r w:rsidRPr="005A06FC">
        <w:rPr>
          <w:rFonts w:ascii="TH SarabunPSK" w:hAnsi="TH SarabunPSK" w:cs="TH SarabunPSK"/>
          <w:sz w:val="32"/>
          <w:szCs w:val="32"/>
          <w:cs/>
          <w:lang w:val="en-AU" w:bidi="th-TH"/>
        </w:rPr>
        <w:t xml:space="preserve"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</w:t>
      </w:r>
      <w:r w:rsidR="00666381"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="00666381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666381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การยกตัวอย่างระหว่างบทเรียน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BD4F5D">
        <w:rPr>
          <w:rFonts w:ascii="TH SarabunPSK" w:hAnsi="TH SarabunPSK" w:cs="TH SarabunPSK"/>
          <w:sz w:val="32"/>
          <w:szCs w:val="32"/>
          <w:lang w:bidi="th-TH"/>
        </w:rPr>
        <w:t xml:space="preserve"> textbook</w:t>
      </w:r>
    </w:p>
    <w:p w:rsidR="005A06FC" w:rsidRDefault="00B563B2" w:rsidP="005A06FC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</w:t>
      </w:r>
      <w:r w:rsidR="005A06FC" w:rsidRPr="005A06FC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5A06FC" w:rsidRPr="005A06FC">
        <w:rPr>
          <w:rFonts w:ascii="TH SarabunPSK" w:hAnsi="TH SarabunPSK" w:cs="TH SarabunPSK" w:hint="cs"/>
          <w:i/>
          <w:iCs/>
          <w:sz w:val="32"/>
          <w:szCs w:val="32"/>
          <w:cs/>
          <w:lang w:bidi="th-TH"/>
        </w:rPr>
        <w:t>ฐานข้อมูลออนไลน์</w:t>
      </w:r>
      <w:r w:rsidR="005A06FC" w:rsidRPr="005A06FC">
        <w:rPr>
          <w:rFonts w:ascii="TH SarabunPSK" w:hAnsi="TH SarabunPSK" w:cs="TH SarabunPSK"/>
          <w:i/>
          <w:iCs/>
          <w:sz w:val="32"/>
          <w:szCs w:val="32"/>
          <w:lang w:bidi="th-TH"/>
        </w:rPr>
        <w:t xml:space="preserve"> </w:t>
      </w:r>
      <w:r w:rsidR="005A06FC" w:rsidRPr="005A06FC">
        <w:rPr>
          <w:rFonts w:ascii="TH SarabunPSK" w:hAnsi="TH SarabunPSK" w:cs="TH SarabunPSK" w:hint="cs"/>
          <w:i/>
          <w:iCs/>
          <w:sz w:val="32"/>
          <w:szCs w:val="32"/>
          <w:cs/>
          <w:lang w:bidi="th-TH"/>
        </w:rPr>
        <w:t>เช่น “</w:t>
      </w:r>
      <w:r w:rsidR="005A06FC" w:rsidRPr="005A06FC">
        <w:rPr>
          <w:rFonts w:ascii="TH SarabunPSK" w:hAnsi="TH SarabunPSK" w:cs="TH SarabunPSK"/>
          <w:i/>
          <w:iCs/>
          <w:sz w:val="32"/>
          <w:szCs w:val="32"/>
          <w:lang w:bidi="th-TH"/>
        </w:rPr>
        <w:t>Sciencedirect” “Springerlink</w:t>
      </w:r>
      <w:r w:rsidR="005A06FC" w:rsidRPr="005A06F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</w:t>
      </w:r>
    </w:p>
    <w:p w:rsidR="00B563B2" w:rsidRPr="005A06FC" w:rsidRDefault="00B563B2" w:rsidP="005A06FC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  <w:r w:rsidR="005A06F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5A06FC">
        <w:rPr>
          <w:rFonts w:ascii="TH SarabunPSK" w:hAnsi="TH SarabunPSK" w:cs="TH SarabunPSK" w:hint="cs"/>
          <w:sz w:val="32"/>
          <w:szCs w:val="32"/>
          <w:cs/>
          <w:lang w:bidi="th-TH"/>
        </w:rPr>
        <w:t>มอบหมายงานให้นักศึกษาค้นคว้า</w:t>
      </w:r>
      <w:r w:rsidR="00BD4F5D">
        <w:rPr>
          <w:rFonts w:ascii="TH SarabunPSK" w:hAnsi="TH SarabunPSK" w:cs="TH SarabunPSK" w:hint="cs"/>
          <w:sz w:val="32"/>
          <w:szCs w:val="32"/>
          <w:cs/>
          <w:lang w:bidi="th-TH"/>
        </w:rPr>
        <w:t>และทำงาน</w:t>
      </w:r>
    </w:p>
    <w:p w:rsidR="00B563B2" w:rsidRPr="00FD48F2" w:rsidRDefault="005A06FC" w:rsidP="005A06FC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563B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="00B563B2"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F77BF9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77B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F77BF9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F77BF9" w:rsidRPr="007D4B45" w:rsidRDefault="00F77BF9" w:rsidP="007D4B4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ไม่มี</w:t>
      </w:r>
    </w:p>
    <w:p w:rsidR="007A71DE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86" w:type="dxa"/>
        <w:tblCellSpacing w:w="7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"/>
        <w:gridCol w:w="59"/>
        <w:gridCol w:w="792"/>
        <w:gridCol w:w="29"/>
        <w:gridCol w:w="2778"/>
        <w:gridCol w:w="1102"/>
        <w:gridCol w:w="29"/>
        <w:gridCol w:w="1147"/>
        <w:gridCol w:w="29"/>
        <w:gridCol w:w="33"/>
        <w:gridCol w:w="1980"/>
        <w:gridCol w:w="383"/>
        <w:gridCol w:w="29"/>
        <w:gridCol w:w="1518"/>
        <w:gridCol w:w="26"/>
        <w:gridCol w:w="26"/>
      </w:tblGrid>
      <w:tr w:rsidR="006F02F2" w:rsidRPr="00463A79" w:rsidTr="00BD4F5D">
        <w:trPr>
          <w:gridAfter w:val="2"/>
          <w:wAfter w:w="31" w:type="dxa"/>
          <w:trHeight w:val="240"/>
          <w:tblCellSpacing w:w="7" w:type="dxa"/>
        </w:trPr>
        <w:tc>
          <w:tcPr>
            <w:tcW w:w="856" w:type="dxa"/>
            <w:gridSpan w:val="3"/>
            <w:shd w:val="pct5" w:color="auto" w:fill="FFFFFF"/>
            <w:vAlign w:val="center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สัปดาห์ที่</w:t>
            </w:r>
          </w:p>
        </w:tc>
        <w:tc>
          <w:tcPr>
            <w:tcW w:w="3895" w:type="dxa"/>
            <w:gridSpan w:val="3"/>
            <w:shd w:val="pct5" w:color="auto" w:fill="FFFFFF"/>
            <w:vAlign w:val="center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eastAsia="en-GB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หัวข้อ</w:t>
            </w:r>
            <w:r w:rsidRPr="00463A79"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lang w:eastAsia="en-GB" w:bidi="th-TH"/>
              </w:rPr>
              <w:t>/</w:t>
            </w:r>
            <w:r w:rsidRPr="00463A79"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รายละเอียด</w:t>
            </w:r>
          </w:p>
        </w:tc>
        <w:tc>
          <w:tcPr>
            <w:tcW w:w="1162" w:type="dxa"/>
            <w:gridSpan w:val="2"/>
            <w:shd w:val="pct5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จำนวน(ชั่วโมง)</w:t>
            </w:r>
          </w:p>
        </w:tc>
        <w:tc>
          <w:tcPr>
            <w:tcW w:w="2411" w:type="dxa"/>
            <w:gridSpan w:val="4"/>
            <w:shd w:val="pct5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กิจกรรมการเรียนการสอน</w:t>
            </w:r>
          </w:p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และสื่อที่ใช้</w:t>
            </w:r>
          </w:p>
        </w:tc>
        <w:tc>
          <w:tcPr>
            <w:tcW w:w="1533" w:type="dxa"/>
            <w:gridSpan w:val="2"/>
            <w:shd w:val="pct5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ผู้สอน</w:t>
            </w:r>
          </w:p>
        </w:tc>
      </w:tr>
      <w:tr w:rsidR="006F02F2" w:rsidRPr="00463A79" w:rsidTr="00BD4F5D">
        <w:trPr>
          <w:gridAfter w:val="2"/>
          <w:wAfter w:w="31" w:type="dxa"/>
          <w:trHeight w:val="917"/>
          <w:tblCellSpacing w:w="7" w:type="dxa"/>
        </w:trPr>
        <w:tc>
          <w:tcPr>
            <w:tcW w:w="85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6F02F2" w:rsidRPr="00463A79" w:rsidRDefault="006F02F2" w:rsidP="00CF4E82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</w:t>
            </w:r>
            <w:r w:rsidR="00F77BF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-</w:t>
            </w:r>
            <w:r w:rsidR="00CF4E8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๒</w:t>
            </w:r>
          </w:p>
        </w:tc>
        <w:tc>
          <w:tcPr>
            <w:tcW w:w="3895" w:type="dxa"/>
            <w:gridSpan w:val="3"/>
            <w:vMerge w:val="restart"/>
            <w:shd w:val="clear" w:color="auto" w:fill="FFFFFF"/>
          </w:tcPr>
          <w:p w:rsidR="00857833" w:rsidRPr="00FF312F" w:rsidRDefault="00857833" w:rsidP="00857833">
            <w:pPr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  <w:r w:rsidRPr="00FF312F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บทนำ</w:t>
            </w:r>
          </w:p>
          <w:p w:rsidR="00857833" w:rsidRPr="00FF312F" w:rsidRDefault="00857833" w:rsidP="00857833">
            <w:pPr>
              <w:numPr>
                <w:ilvl w:val="0"/>
                <w:numId w:val="11"/>
              </w:num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นิเวศวิทยา</w:t>
            </w:r>
          </w:p>
          <w:p w:rsidR="00857833" w:rsidRDefault="00857833" w:rsidP="00857833">
            <w:pPr>
              <w:numPr>
                <w:ilvl w:val="0"/>
                <w:numId w:val="11"/>
              </w:num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ความหมาย</w:t>
            </w: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การวิเคราะห์ผลกระทบสิ่งแวดล้อม</w:t>
            </w:r>
          </w:p>
          <w:p w:rsidR="006F02F2" w:rsidRPr="00857833" w:rsidRDefault="00857833" w:rsidP="00857833">
            <w:pPr>
              <w:numPr>
                <w:ilvl w:val="0"/>
                <w:numId w:val="11"/>
              </w:numPr>
              <w:rPr>
                <w:sz w:val="32"/>
                <w:szCs w:val="32"/>
                <w:rtl/>
                <w:cs/>
              </w:rPr>
            </w:pPr>
            <w:r w:rsidRPr="00857833">
              <w:rPr>
                <w:rFonts w:hint="cs"/>
                <w:sz w:val="32"/>
                <w:szCs w:val="32"/>
                <w:cs/>
                <w:lang w:bidi="th-TH"/>
              </w:rPr>
              <w:t>ความสำคัญของการวิเคราะห์ผลกระทบสิ่งแวดล้อม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6F02F2" w:rsidRPr="00463A79" w:rsidRDefault="00CF4E82" w:rsidP="00DC1A79">
            <w:pPr>
              <w:spacing w:before="100" w:beforeAutospacing="1" w:after="100" w:afterAutospacing="1"/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vMerge w:val="restart"/>
            <w:shd w:val="clear" w:color="auto" w:fill="FFFFFF"/>
          </w:tcPr>
          <w:p w:rsidR="006F02F2" w:rsidRPr="00463A79" w:rsidRDefault="006F02F2" w:rsidP="00E47EFC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6F02F2" w:rsidRPr="00463A79" w:rsidRDefault="006F02F2" w:rsidP="00857833">
            <w:pPr>
              <w:numPr>
                <w:ilvl w:val="0"/>
                <w:numId w:val="1"/>
              </w:numPr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</w:t>
            </w:r>
          </w:p>
        </w:tc>
        <w:tc>
          <w:tcPr>
            <w:tcW w:w="1533" w:type="dxa"/>
            <w:gridSpan w:val="2"/>
            <w:tcBorders>
              <w:bottom w:val="nil"/>
            </w:tcBorders>
            <w:shd w:val="clear" w:color="auto" w:fill="FFFFFF"/>
          </w:tcPr>
          <w:p w:rsidR="006F02F2" w:rsidRPr="00463A79" w:rsidRDefault="006F02F2" w:rsidP="00857833">
            <w:pPr>
              <w:spacing w:before="100" w:beforeAutospacing="1" w:after="100" w:afterAutospacing="1"/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</w:t>
            </w:r>
            <w:r w:rsidR="00857833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ศิราภรณ์</w:t>
            </w: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tcBorders>
              <w:bottom w:val="nil"/>
            </w:tcBorders>
            <w:shd w:val="clear" w:color="auto" w:fill="FFFFFF"/>
          </w:tcPr>
          <w:p w:rsidR="006F02F2" w:rsidRPr="00463A79" w:rsidRDefault="006F02F2" w:rsidP="00E47EFC">
            <w:pPr>
              <w:numPr>
                <w:ilvl w:val="0"/>
                <w:numId w:val="1"/>
              </w:num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6F02F2" w:rsidRPr="000742EF" w:rsidRDefault="00CF4E82" w:rsidP="00CF4E82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๓</w:t>
            </w:r>
            <w:r w:rsidR="00F77BF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-</w:t>
            </w: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๔</w:t>
            </w:r>
          </w:p>
        </w:tc>
        <w:tc>
          <w:tcPr>
            <w:tcW w:w="3895" w:type="dxa"/>
            <w:gridSpan w:val="3"/>
            <w:vMerge w:val="restart"/>
            <w:shd w:val="clear" w:color="auto" w:fill="FFFFFF"/>
          </w:tcPr>
          <w:p w:rsidR="00857833" w:rsidRPr="00FF312F" w:rsidRDefault="00857833" w:rsidP="00857833">
            <w:p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กระบวนการวิเคราะห์ผลกระทบสิ่งแวดล้อม</w:t>
            </w:r>
          </w:p>
          <w:p w:rsidR="00857833" w:rsidRPr="00FF312F" w:rsidRDefault="00857833" w:rsidP="00857833">
            <w:pPr>
              <w:numPr>
                <w:ilvl w:val="0"/>
                <w:numId w:val="12"/>
              </w:num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lastRenderedPageBreak/>
              <w:t>ประเภทและขนาดของโครงการที่ต้องทำการวิเคราะห์ผลกระทบสิ่งแวดล้อม</w:t>
            </w:r>
          </w:p>
          <w:p w:rsidR="00DC1A79" w:rsidRPr="007D4B45" w:rsidRDefault="00857833" w:rsidP="007D4B45">
            <w:pPr>
              <w:numPr>
                <w:ilvl w:val="0"/>
                <w:numId w:val="12"/>
              </w:numPr>
              <w:rPr>
                <w:sz w:val="32"/>
                <w:szCs w:val="32"/>
                <w:rtl/>
                <w:cs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ผู้จัดทำรายงานการวิเคราะห์ผลกระทบสิ่งแวดล้อม</w:t>
            </w:r>
            <w:r w:rsidR="007D4B45">
              <w:rPr>
                <w:rFonts w:hint="cs"/>
                <w:sz w:val="32"/>
                <w:szCs w:val="32"/>
                <w:cs/>
                <w:lang w:bidi="th-TH"/>
              </w:rPr>
              <w:t>และ</w:t>
            </w:r>
            <w:r w:rsidRPr="007D4B45">
              <w:rPr>
                <w:rFonts w:hint="cs"/>
                <w:sz w:val="32"/>
                <w:szCs w:val="32"/>
                <w:cs/>
                <w:lang w:bidi="th-TH"/>
              </w:rPr>
              <w:t>ขั้นตอนการจัดทำรายงา</w:t>
            </w:r>
            <w:r w:rsidR="007D4B45">
              <w:rPr>
                <w:rFonts w:hint="cs"/>
                <w:sz w:val="32"/>
                <w:szCs w:val="32"/>
                <w:cs/>
                <w:lang w:bidi="th-TH"/>
              </w:rPr>
              <w:t>น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6F02F2" w:rsidRPr="00463A79" w:rsidRDefault="00CF4E82" w:rsidP="00DC1A79">
            <w:pPr>
              <w:spacing w:before="100" w:beforeAutospacing="1" w:after="100" w:afterAutospacing="1"/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๖</w:t>
            </w:r>
          </w:p>
        </w:tc>
        <w:tc>
          <w:tcPr>
            <w:tcW w:w="2411" w:type="dxa"/>
            <w:gridSpan w:val="4"/>
            <w:vMerge w:val="restart"/>
            <w:shd w:val="clear" w:color="auto" w:fill="FFFFFF"/>
          </w:tcPr>
          <w:p w:rsidR="00857833" w:rsidRDefault="00857833" w:rsidP="00857833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</w:t>
            </w: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สื่ออิเลกทรอนิกส์</w:t>
            </w:r>
          </w:p>
          <w:p w:rsidR="006F02F2" w:rsidRPr="007D4B45" w:rsidRDefault="00857833" w:rsidP="007D4B4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7D4B4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</w:t>
            </w:r>
          </w:p>
          <w:p w:rsidR="006F02F2" w:rsidRDefault="006F02F2" w:rsidP="00DC1A79">
            <w:pPr>
              <w:ind w:left="405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</w:p>
          <w:p w:rsidR="00F77BF9" w:rsidRPr="00463A79" w:rsidRDefault="00F77BF9" w:rsidP="00DC1A79">
            <w:pPr>
              <w:ind w:left="405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1533" w:type="dxa"/>
            <w:gridSpan w:val="2"/>
            <w:tcBorders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spacing w:before="100" w:beforeAutospacing="1" w:after="100" w:afterAutospacing="1"/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อ.ดร.มุจลินทร์</w:t>
            </w: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442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DC1A79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DC1A79" w:rsidRPr="00463A79" w:rsidRDefault="00DC1A79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DC1A79" w:rsidRPr="00463A79" w:rsidRDefault="00DC1A79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DC1A79" w:rsidRPr="00463A79" w:rsidRDefault="00DC1A79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DC1A79" w:rsidRPr="00463A79" w:rsidRDefault="00DC1A79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DC1A79" w:rsidRPr="00463A79" w:rsidRDefault="00DC1A79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0742EF" w:rsidRPr="00463A79" w:rsidTr="007D4B45">
        <w:trPr>
          <w:gridAfter w:val="2"/>
          <w:wAfter w:w="31" w:type="dxa"/>
          <w:trHeight w:val="3151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42EF" w:rsidRPr="00F77BF9" w:rsidRDefault="00CF4E82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๕</w:t>
            </w:r>
            <w:r w:rsidR="000742EF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-</w:t>
            </w: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857833" w:rsidRPr="00FF312F" w:rsidRDefault="00857833" w:rsidP="00857833">
            <w:p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วิธีวิเคราะห์ผลกระทบ</w:t>
            </w:r>
          </w:p>
          <w:p w:rsidR="00857833" w:rsidRPr="00FF312F" w:rsidRDefault="00857833" w:rsidP="00857833">
            <w:pPr>
              <w:numPr>
                <w:ilvl w:val="0"/>
                <w:numId w:val="13"/>
              </w:num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รายละเอียดโครงการ</w:t>
            </w:r>
          </w:p>
          <w:p w:rsidR="00857833" w:rsidRPr="007D4B45" w:rsidRDefault="00857833" w:rsidP="007D4B45">
            <w:pPr>
              <w:numPr>
                <w:ilvl w:val="0"/>
                <w:numId w:val="13"/>
              </w:num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รายละเอียดเกี่ยวกับสภาพแวดล้อมในปัจจุบ</w:t>
            </w:r>
            <w:r w:rsidR="007D4B45">
              <w:rPr>
                <w:rFonts w:hint="cs"/>
                <w:sz w:val="32"/>
                <w:szCs w:val="32"/>
                <w:cs/>
                <w:lang w:bidi="th-TH"/>
              </w:rPr>
              <w:t>ัน</w:t>
            </w:r>
            <w:r w:rsidRPr="007D4B45">
              <w:rPr>
                <w:rFonts w:hint="cs"/>
                <w:sz w:val="32"/>
                <w:szCs w:val="32"/>
                <w:cs/>
                <w:lang w:bidi="th-TH"/>
              </w:rPr>
              <w:t xml:space="preserve"> ทรัพยากรสิ่งแวดล้อมทางกายภาพ</w:t>
            </w:r>
            <w:r w:rsidR="007D4B45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Pr="007D4B45">
              <w:rPr>
                <w:rFonts w:hint="cs"/>
                <w:sz w:val="32"/>
                <w:szCs w:val="32"/>
                <w:cs/>
                <w:lang w:bidi="th-TH"/>
              </w:rPr>
              <w:t>ชีวภาพ</w:t>
            </w:r>
          </w:p>
          <w:p w:rsidR="00857833" w:rsidRPr="00FF312F" w:rsidRDefault="00857833" w:rsidP="00857833">
            <w:pPr>
              <w:ind w:left="720"/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 xml:space="preserve"> คุณค่าการใช้ประโยชน์ของมนุษย์</w:t>
            </w:r>
          </w:p>
          <w:p w:rsidR="000742EF" w:rsidRPr="000742EF" w:rsidRDefault="00857833" w:rsidP="007D4B45">
            <w:pPr>
              <w:rPr>
                <w:b/>
                <w:bCs/>
              </w:rPr>
            </w:pPr>
            <w:r w:rsidRPr="00FF312F">
              <w:rPr>
                <w:rFonts w:hint="cs"/>
                <w:sz w:val="32"/>
                <w:szCs w:val="32"/>
                <w:rtl/>
                <w:cs/>
              </w:rPr>
              <w:t xml:space="preserve">         </w:t>
            </w: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 xml:space="preserve">      คุณค่าต่อคุณภาพชีวิต</w:t>
            </w:r>
          </w:p>
        </w:tc>
        <w:tc>
          <w:tcPr>
            <w:tcW w:w="1162" w:type="dxa"/>
            <w:gridSpan w:val="2"/>
            <w:tcBorders>
              <w:top w:val="nil"/>
            </w:tcBorders>
            <w:shd w:val="clear" w:color="auto" w:fill="FFFFFF"/>
          </w:tcPr>
          <w:p w:rsidR="000742EF" w:rsidRPr="00463A79" w:rsidRDefault="00CF4E8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shd w:val="clear" w:color="auto" w:fill="FFFFFF"/>
          </w:tcPr>
          <w:p w:rsidR="00857833" w:rsidRDefault="00CF4E82" w:rsidP="00CF4E82">
            <w:p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๑.</w:t>
            </w:r>
            <w:r w:rsidR="00857833"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0742EF" w:rsidRPr="00CE38A2" w:rsidRDefault="00CF4E82" w:rsidP="00CF4E82">
            <w:p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๒.</w:t>
            </w:r>
            <w:r w:rsidR="00857833"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</w:t>
            </w:r>
          </w:p>
        </w:tc>
        <w:tc>
          <w:tcPr>
            <w:tcW w:w="1533" w:type="dxa"/>
            <w:gridSpan w:val="2"/>
            <w:tcBorders>
              <w:top w:val="nil"/>
            </w:tcBorders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อ.ดร.มุจลินทร์</w:t>
            </w:r>
          </w:p>
        </w:tc>
      </w:tr>
      <w:tr w:rsidR="00857833" w:rsidRPr="00463A79" w:rsidTr="00CF4E82">
        <w:trPr>
          <w:gridAfter w:val="2"/>
          <w:wAfter w:w="31" w:type="dxa"/>
          <w:trHeight w:val="3827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833" w:rsidRDefault="00CF4E82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๗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857833" w:rsidRPr="00FF312F" w:rsidRDefault="00857833" w:rsidP="00857833">
            <w:p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วิธีวิเคราะห์ผลกระทบ</w:t>
            </w:r>
            <w:r w:rsidRPr="00FF312F">
              <w:rPr>
                <w:rFonts w:hint="cs"/>
                <w:sz w:val="32"/>
                <w:szCs w:val="32"/>
                <w:rtl/>
                <w:cs/>
              </w:rPr>
              <w:t>(</w:t>
            </w:r>
            <w:r w:rsidRPr="00FF312F">
              <w:rPr>
                <w:rFonts w:hint="cs"/>
                <w:sz w:val="32"/>
                <w:szCs w:val="32"/>
                <w:rtl/>
                <w:cs/>
                <w:lang w:bidi="th-TH"/>
              </w:rPr>
              <w:t>ต่อ</w:t>
            </w:r>
            <w:r w:rsidRPr="00FF312F">
              <w:rPr>
                <w:rFonts w:hint="cs"/>
                <w:sz w:val="32"/>
                <w:szCs w:val="32"/>
                <w:rtl/>
                <w:cs/>
              </w:rPr>
              <w:t>)</w:t>
            </w:r>
          </w:p>
          <w:p w:rsidR="00857833" w:rsidRPr="00FF312F" w:rsidRDefault="00857833" w:rsidP="00857833">
            <w:pPr>
              <w:numPr>
                <w:ilvl w:val="0"/>
                <w:numId w:val="14"/>
              </w:num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การวิเคราะห์ผลกระทบสิ่งแวดล้อม</w:t>
            </w:r>
          </w:p>
          <w:p w:rsidR="00CF4E82" w:rsidRDefault="00CF4E82" w:rsidP="00CF4E82">
            <w:pPr>
              <w:ind w:left="360"/>
              <w:rPr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 xml:space="preserve">      </w:t>
            </w:r>
            <w:r w:rsidRPr="007D4B45">
              <w:rPr>
                <w:rFonts w:hint="cs"/>
                <w:sz w:val="32"/>
                <w:szCs w:val="32"/>
                <w:cs/>
                <w:lang w:bidi="th-TH"/>
              </w:rPr>
              <w:t>ทรัพยากรสิ่งแวดล้อมทางกายภาพ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Pr="007D4B45">
              <w:rPr>
                <w:rFonts w:hint="cs"/>
                <w:sz w:val="32"/>
                <w:szCs w:val="32"/>
                <w:cs/>
                <w:lang w:bidi="th-TH"/>
              </w:rPr>
              <w:t>ชีวภาพ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 xml:space="preserve"> คุ</w:t>
            </w: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ณค่าการใช้ประโยชน์ของมนุษย์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คุณค่าต่อคุณภาพชีวิต</w:t>
            </w:r>
            <w:r w:rsidR="00857833" w:rsidRPr="00FF312F">
              <w:rPr>
                <w:rFonts w:hint="cs"/>
                <w:sz w:val="32"/>
                <w:szCs w:val="32"/>
                <w:cs/>
                <w:lang w:bidi="th-TH"/>
              </w:rPr>
              <w:t>การกำหนด</w:t>
            </w:r>
          </w:p>
          <w:p w:rsidR="00857833" w:rsidRDefault="00857833" w:rsidP="00CF4E82">
            <w:pPr>
              <w:pStyle w:val="ab"/>
              <w:numPr>
                <w:ilvl w:val="0"/>
                <w:numId w:val="14"/>
              </w:numPr>
              <w:rPr>
                <w:sz w:val="32"/>
                <w:szCs w:val="32"/>
              </w:rPr>
            </w:pPr>
            <w:r w:rsidRPr="00CF4E82">
              <w:rPr>
                <w:rFonts w:hint="cs"/>
                <w:sz w:val="32"/>
                <w:szCs w:val="32"/>
                <w:cs/>
              </w:rPr>
              <w:t>มาตรการณ์ป้องกันและการแก้ไขและการชดเชยความเสียหาย</w:t>
            </w:r>
          </w:p>
          <w:p w:rsidR="00857833" w:rsidRPr="00CF4E82" w:rsidRDefault="00857833" w:rsidP="00857833">
            <w:pPr>
              <w:pStyle w:val="ab"/>
              <w:numPr>
                <w:ilvl w:val="0"/>
                <w:numId w:val="14"/>
              </w:numPr>
              <w:rPr>
                <w:sz w:val="32"/>
                <w:szCs w:val="32"/>
                <w:cs/>
              </w:rPr>
            </w:pPr>
            <w:r w:rsidRPr="00CF4E82">
              <w:rPr>
                <w:rFonts w:hint="cs"/>
                <w:sz w:val="32"/>
                <w:szCs w:val="32"/>
                <w:cs/>
              </w:rPr>
              <w:t>การกำหนดมาตรการตรวจสอบ</w:t>
            </w:r>
          </w:p>
        </w:tc>
        <w:tc>
          <w:tcPr>
            <w:tcW w:w="1162" w:type="dxa"/>
            <w:gridSpan w:val="2"/>
            <w:tcBorders>
              <w:top w:val="nil"/>
            </w:tcBorders>
            <w:shd w:val="clear" w:color="auto" w:fill="FFFFFF"/>
          </w:tcPr>
          <w:p w:rsidR="00857833" w:rsidRDefault="00CF4E8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๓</w:t>
            </w:r>
          </w:p>
        </w:tc>
        <w:tc>
          <w:tcPr>
            <w:tcW w:w="2411" w:type="dxa"/>
            <w:gridSpan w:val="4"/>
            <w:shd w:val="clear" w:color="auto" w:fill="FFFFFF"/>
          </w:tcPr>
          <w:p w:rsidR="00CF4E82" w:rsidRDefault="00CF4E82" w:rsidP="00CF4E82">
            <w:p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๑.</w:t>
            </w: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857833" w:rsidRPr="00463A79" w:rsidRDefault="00CF4E82" w:rsidP="00CF4E82">
            <w:p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๒.</w:t>
            </w: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</w:t>
            </w:r>
          </w:p>
        </w:tc>
        <w:tc>
          <w:tcPr>
            <w:tcW w:w="1533" w:type="dxa"/>
            <w:gridSpan w:val="2"/>
            <w:tcBorders>
              <w:top w:val="nil"/>
            </w:tcBorders>
            <w:shd w:val="clear" w:color="auto" w:fill="FFFFFF"/>
          </w:tcPr>
          <w:p w:rsidR="00857833" w:rsidRPr="00463A79" w:rsidRDefault="00857833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อ.ดร.มุจลินทร์</w:t>
            </w:r>
          </w:p>
        </w:tc>
      </w:tr>
      <w:tr w:rsidR="000742EF" w:rsidRPr="00463A79" w:rsidTr="000742EF">
        <w:trPr>
          <w:gridAfter w:val="2"/>
          <w:wAfter w:w="31" w:type="dxa"/>
          <w:trHeight w:val="677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42EF" w:rsidRDefault="00CF4E82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๘</w:t>
            </w:r>
          </w:p>
        </w:tc>
        <w:tc>
          <w:tcPr>
            <w:tcW w:w="9043" w:type="dxa"/>
            <w:gridSpan w:val="11"/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สอบกลางภาค</w:t>
            </w:r>
          </w:p>
        </w:tc>
      </w:tr>
      <w:tr w:rsidR="00857833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833" w:rsidRPr="001B1638" w:rsidRDefault="00CF4E82" w:rsidP="000742EF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๙</w:t>
            </w:r>
            <w:r w:rsidR="00857833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-</w:t>
            </w: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๑๐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857833" w:rsidRPr="00FF312F" w:rsidRDefault="00857833" w:rsidP="000C0FBE">
            <w:p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การมีส่วนร่วมของประชาชนในการวิเคราะห์ผลกระทบสิ่งแวดล้อม</w:t>
            </w:r>
          </w:p>
        </w:tc>
        <w:tc>
          <w:tcPr>
            <w:tcW w:w="1162" w:type="dxa"/>
            <w:gridSpan w:val="2"/>
            <w:tcBorders>
              <w:top w:val="nil"/>
            </w:tcBorders>
            <w:shd w:val="clear" w:color="auto" w:fill="FFFFFF"/>
          </w:tcPr>
          <w:p w:rsidR="00857833" w:rsidRPr="00463A79" w:rsidRDefault="00CF4E82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shd w:val="clear" w:color="auto" w:fill="FFFFFF"/>
          </w:tcPr>
          <w:p w:rsidR="00CF4E82" w:rsidRDefault="00CF4E82" w:rsidP="00CF4E82">
            <w:p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๑.</w:t>
            </w: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857833" w:rsidRPr="00536E60" w:rsidRDefault="00CF4E82" w:rsidP="00CF4E82">
            <w:p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๒.</w:t>
            </w: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</w:t>
            </w:r>
          </w:p>
        </w:tc>
        <w:tc>
          <w:tcPr>
            <w:tcW w:w="1533" w:type="dxa"/>
            <w:gridSpan w:val="2"/>
            <w:tcBorders>
              <w:top w:val="nil"/>
            </w:tcBorders>
            <w:shd w:val="clear" w:color="auto" w:fill="FFFFFF"/>
          </w:tcPr>
          <w:p w:rsidR="00857833" w:rsidRPr="00463A79" w:rsidRDefault="00857833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ผศ.ดร.ฐปน</w:t>
            </w:r>
          </w:p>
        </w:tc>
      </w:tr>
      <w:tr w:rsidR="00857833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857833" w:rsidRPr="00BE4AD8" w:rsidRDefault="00857833" w:rsidP="00CF4E82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๑</w:t>
            </w:r>
            <w:r w:rsidR="00CF4E82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</w:t>
            </w: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-๑</w:t>
            </w:r>
            <w:r w:rsidR="00CF4E82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๒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857833" w:rsidRPr="00FF312F" w:rsidRDefault="00857833" w:rsidP="000C0FBE">
            <w:p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ดัชนีคุณภาพน้ำที่สำคัญ</w:t>
            </w:r>
          </w:p>
          <w:p w:rsidR="00857833" w:rsidRPr="00FF312F" w:rsidRDefault="00857833" w:rsidP="000C0FBE">
            <w:p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ดัชนีคุณภาพอากาศที่สำคัญ</w:t>
            </w:r>
          </w:p>
          <w:p w:rsidR="00857833" w:rsidRPr="00FF312F" w:rsidRDefault="00857833" w:rsidP="000C0FBE">
            <w:pPr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วิธีการเก็บตัวอย่าง ดิน น้ำ อากาศ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857833" w:rsidRPr="00463A79" w:rsidRDefault="00CF4E82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CF4E82" w:rsidRDefault="00CF4E82" w:rsidP="00CF4E82">
            <w:p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๑.</w:t>
            </w: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857833" w:rsidRDefault="00CF4E82" w:rsidP="00CF4E82">
            <w:p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๒.</w:t>
            </w: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</w:t>
            </w:r>
          </w:p>
          <w:p w:rsidR="00F7162D" w:rsidRPr="00F72866" w:rsidRDefault="00F7162D" w:rsidP="00CF4E82">
            <w:p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857833" w:rsidRPr="00463A79" w:rsidRDefault="00CF4E82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ผศ.ดร.ฐปน</w:t>
            </w:r>
          </w:p>
        </w:tc>
      </w:tr>
      <w:tr w:rsidR="00857833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857833" w:rsidRDefault="00857833" w:rsidP="00CF4E82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</w:t>
            </w:r>
            <w:r w:rsidR="00CF4E82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๓</w:t>
            </w: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-๑</w:t>
            </w:r>
            <w:r w:rsidR="00CF4E82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๔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857833" w:rsidRPr="00FF312F" w:rsidRDefault="00857833" w:rsidP="000C0FBE">
            <w:pPr>
              <w:rPr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เทคนิคและวิธีการวิเคราะห์ผลกระทบสิ่งแวดล้อม</w:t>
            </w:r>
          </w:p>
          <w:p w:rsidR="00857833" w:rsidRPr="00FF312F" w:rsidRDefault="00857833" w:rsidP="000C0FBE">
            <w:pPr>
              <w:rPr>
                <w:rFonts w:ascii="Browallia New" w:hAnsi="Browallia New" w:cs="BrowalliaUPC"/>
                <w:sz w:val="32"/>
                <w:szCs w:val="32"/>
                <w:rtl/>
                <w:cs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การวิเคราะห์ทางเศรษฐศาสตร์สิ่งแวดล้อม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857833" w:rsidRDefault="00CF4E82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857833" w:rsidRPr="00463A79" w:rsidRDefault="00857833" w:rsidP="00857833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857833" w:rsidRPr="00CF4E82" w:rsidRDefault="00857833" w:rsidP="00CF4E82">
            <w:pPr>
              <w:pStyle w:val="ab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/>
              </w:rPr>
            </w:pPr>
            <w:r w:rsidRPr="00CF4E8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/>
              </w:rPr>
              <w:t>การสอนแบบฝึกปฏิบัติการ</w:t>
            </w: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857833" w:rsidRPr="00463A79" w:rsidRDefault="00CF4E82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ผศ.ดร.ฐปน</w:t>
            </w:r>
          </w:p>
        </w:tc>
      </w:tr>
      <w:tr w:rsidR="00857833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857833" w:rsidRPr="000742EF" w:rsidRDefault="00857833" w:rsidP="00F7162D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๑</w:t>
            </w:r>
            <w:r w:rsidR="00F7162D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๕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857833" w:rsidRPr="00FF312F" w:rsidRDefault="00857833" w:rsidP="000C0FBE">
            <w:pPr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มาตรการและกฎหมายที่เกี่ยวข้อง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857833" w:rsidRDefault="00F7162D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val="en-GB" w:eastAsia="en-GB" w:bidi="th-TH"/>
              </w:rPr>
              <w:t>๓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857833" w:rsidRPr="00463A79" w:rsidRDefault="00857833" w:rsidP="00857833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857833" w:rsidRPr="00F7162D" w:rsidRDefault="00857833" w:rsidP="00F7162D">
            <w:pPr>
              <w:pStyle w:val="ab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/>
              </w:rPr>
            </w:pPr>
            <w:r w:rsidRPr="00F7162D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/>
              </w:rPr>
              <w:t>การสอนแบบฝึกปฏิบัติการ</w:t>
            </w: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857833" w:rsidRPr="00463A79" w:rsidRDefault="00F7162D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ผศ.ดร.ฐปน</w:t>
            </w:r>
          </w:p>
        </w:tc>
      </w:tr>
      <w:tr w:rsidR="00037650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037650" w:rsidRPr="000742EF" w:rsidRDefault="00037650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๑๖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037650" w:rsidRDefault="00037650" w:rsidP="000C0FBE">
            <w:pPr>
              <w:rPr>
                <w:rFonts w:ascii="Browallia New" w:hAnsi="Browallia New" w:cs="BrowalliaUPC"/>
                <w:sz w:val="32"/>
                <w:szCs w:val="32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>ตัวอย่างรายงานผลกระทบสิ่งแวดล้อม</w:t>
            </w:r>
          </w:p>
          <w:p w:rsidR="00037650" w:rsidRPr="00FF312F" w:rsidRDefault="00037650" w:rsidP="000C0FBE">
            <w:pPr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037650" w:rsidRDefault="00037650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val="en-GB" w:eastAsia="en-GB" w:bidi="th-TH"/>
              </w:rPr>
              <w:t>๓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037650" w:rsidRDefault="00037650" w:rsidP="0003765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037650" w:rsidRPr="00037650" w:rsidRDefault="00037650" w:rsidP="00037650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03765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</w:t>
            </w: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037650" w:rsidRPr="00463A79" w:rsidRDefault="00037650" w:rsidP="000C0FBE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ผศ.ดร.ฐปน</w:t>
            </w:r>
          </w:p>
        </w:tc>
      </w:tr>
      <w:tr w:rsidR="00037650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037650" w:rsidRDefault="00037650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๑๗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037650" w:rsidRPr="00FF312F" w:rsidRDefault="00037650" w:rsidP="000C0FBE">
            <w:pPr>
              <w:rPr>
                <w:sz w:val="32"/>
                <w:szCs w:val="32"/>
                <w:cs/>
                <w:lang w:bidi="th-TH"/>
              </w:rPr>
            </w:pPr>
            <w:r w:rsidRPr="00FF312F">
              <w:rPr>
                <w:rFonts w:hint="cs"/>
                <w:sz w:val="32"/>
                <w:szCs w:val="32"/>
                <w:cs/>
                <w:lang w:bidi="th-TH"/>
              </w:rPr>
              <w:t xml:space="preserve">รายงานกลุ่ม </w:t>
            </w:r>
            <w:r w:rsidRPr="00FF312F">
              <w:rPr>
                <w:sz w:val="32"/>
                <w:szCs w:val="32"/>
              </w:rPr>
              <w:t>case study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037650" w:rsidRDefault="00037650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val="en-GB" w:eastAsia="en-GB" w:bidi="th-TH"/>
              </w:rPr>
              <w:t>๓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037650" w:rsidRPr="00CE38A2" w:rsidRDefault="00037650" w:rsidP="000742EF">
            <w:pPr>
              <w:spacing w:before="100" w:beforeAutospacing="1" w:after="100" w:afterAutospacing="1"/>
              <w:ind w:left="720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037650" w:rsidRDefault="00037650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คณาจารย์</w:t>
            </w:r>
          </w:p>
        </w:tc>
      </w:tr>
      <w:tr w:rsidR="00037650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top w:val="single" w:sz="4" w:space="0" w:color="auto"/>
              <w:right w:val="nil"/>
            </w:tcBorders>
            <w:shd w:val="pct12" w:color="auto" w:fill="FFFFFF"/>
            <w:hideMark/>
          </w:tcPr>
          <w:p w:rsidR="00037650" w:rsidRPr="00463A79" w:rsidRDefault="00037650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9040" w:type="dxa"/>
            <w:gridSpan w:val="11"/>
            <w:tcBorders>
              <w:top w:val="single" w:sz="4" w:space="0" w:color="auto"/>
            </w:tcBorders>
            <w:shd w:val="pct12" w:color="auto" w:fill="FFFFFF"/>
          </w:tcPr>
          <w:p w:rsidR="00037650" w:rsidRPr="00FF312F" w:rsidRDefault="00037650" w:rsidP="009E4B48">
            <w:pPr>
              <w:jc w:val="center"/>
              <w:rPr>
                <w:rFonts w:ascii="Browallia New" w:hAnsi="Browallia New" w:cs="BrowalliaUPC"/>
                <w:sz w:val="32"/>
                <w:szCs w:val="32"/>
                <w:rtl/>
                <w:cs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สอบปลายภาค</w:t>
            </w:r>
          </w:p>
        </w:tc>
      </w:tr>
      <w:tr w:rsidR="00037650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</w:trPr>
        <w:tc>
          <w:tcPr>
            <w:tcW w:w="98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Pr="00BD7910" w:rsidRDefault="00037650" w:rsidP="00DC1A79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037650" w:rsidRPr="00BD7910" w:rsidRDefault="00037650" w:rsidP="00DC1A79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037650" w:rsidRPr="00BD7910" w:rsidRDefault="00037650" w:rsidP="00DC1A79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037650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1097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631D7E" w:rsidRDefault="00037650" w:rsidP="00F7286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631D7E" w:rsidRDefault="00037650" w:rsidP="00F7286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631D7E" w:rsidRDefault="00037650" w:rsidP="00F7286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สัปดาห์ที่ประเมิน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631D7E" w:rsidRDefault="00037650" w:rsidP="00F7286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37650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9133FD" w:rsidRDefault="00037650" w:rsidP="00F72866">
            <w:pPr>
              <w:contextualSpacing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9133F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Default="00037650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37650" w:rsidRPr="00BD7910" w:rsidRDefault="00037650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การเขียนรายงาน</w:t>
            </w:r>
          </w:p>
          <w:p w:rsidR="00037650" w:rsidRPr="00BD7910" w:rsidRDefault="00037650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BD7910" w:rsidRDefault="00037650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Default="00037650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037650" w:rsidRPr="00BD7910" w:rsidRDefault="00037650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037650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</w:t>
            </w:r>
          </w:p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40%</w:t>
            </w:r>
          </w:p>
        </w:tc>
      </w:tr>
      <w:tr w:rsidR="00037650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</w:t>
            </w:r>
          </w:p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40%</w:t>
            </w:r>
          </w:p>
        </w:tc>
      </w:tr>
      <w:tr w:rsidR="00037650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9133FD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133F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การเขียนรายงาน</w:t>
            </w:r>
          </w:p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  <w:tr w:rsidR="00037650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9133FD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133F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9133F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9133F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การสื่อสาร</w:t>
            </w:r>
            <w:r w:rsidRPr="009133F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037650" w:rsidRPr="00BD7910" w:rsidRDefault="00037650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800"/>
        <w:gridCol w:w="2880"/>
        <w:gridCol w:w="1980"/>
        <w:gridCol w:w="1980"/>
      </w:tblGrid>
      <w:tr w:rsidR="005778EC" w:rsidRPr="00FD48F2"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38533D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6F02F2" w:rsidRPr="00FD48F2" w:rsidRDefault="006F02F2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Default="005A06FC" w:rsidP="00E47EFC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A06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38533D" w:rsidRPr="005A06FC" w:rsidRDefault="0038533D" w:rsidP="00E47EFC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5A06FC" w:rsidRPr="004074F5" w:rsidRDefault="004074F5" w:rsidP="00E47EFC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6"/>
                <w:szCs w:val="36"/>
              </w:rPr>
            </w:pPr>
            <w:r w:rsidRPr="004074F5">
              <w:rPr>
                <w:rFonts w:ascii="TH SarabunIT๙" w:hAnsi="TH SarabunIT๙" w:cs="TH SarabunIT๙"/>
                <w:sz w:val="28"/>
                <w:szCs w:val="28"/>
              </w:rPr>
              <w:t>http://www.onep.go.th/eia/</w:t>
            </w:r>
          </w:p>
          <w:p w:rsidR="004074F5" w:rsidRPr="004074F5" w:rsidRDefault="004074F5" w:rsidP="00E47EFC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6"/>
                <w:szCs w:val="36"/>
              </w:rPr>
            </w:pPr>
            <w:r w:rsidRPr="004074F5">
              <w:rPr>
                <w:rFonts w:ascii="TH SarabunIT๙" w:hAnsi="TH SarabunIT๙" w:cs="TH SarabunIT๙"/>
                <w:sz w:val="28"/>
                <w:szCs w:val="28"/>
              </w:rPr>
              <w:t>http://www.thailawforum.com/database1/Ministry-of-Resources-and-Environment.html</w:t>
            </w:r>
          </w:p>
          <w:p w:rsidR="004074F5" w:rsidRPr="00AC299A" w:rsidRDefault="004074F5" w:rsidP="00E47EFC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AC29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การประเมินผลกระทบสิ่งแวดล้อมขั้นสูง</w:t>
            </w:r>
            <w:r w:rsidRPr="00AC299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C299A">
              <w:rPr>
                <w:rFonts w:ascii="TH SarabunIT๙" w:hAnsi="TH SarabunIT๙" w:cs="TH SarabunIT๙"/>
                <w:color w:val="333333"/>
                <w:sz w:val="20"/>
                <w:szCs w:val="20"/>
                <w:shd w:val="clear" w:color="auto" w:fill="FFFFFF"/>
              </w:rPr>
              <w:t>(</w:t>
            </w:r>
            <w:r w:rsidRPr="00AC299A">
              <w:rPr>
                <w:rFonts w:ascii="TH SarabunIT๙" w:hAnsi="TH SarabunIT๙" w:cs="TH SarabunIT๙"/>
                <w:color w:val="333333"/>
                <w:sz w:val="20"/>
                <w:szCs w:val="20"/>
                <w:shd w:val="clear" w:color="auto" w:fill="FFFFFF"/>
                <w:cs/>
                <w:lang w:bidi="th-TH"/>
              </w:rPr>
              <w:t>เกษม จันทร์แก้ว</w:t>
            </w:r>
            <w:r w:rsidRPr="00AC299A">
              <w:rPr>
                <w:rFonts w:ascii="TH SarabunIT๙" w:hAnsi="TH SarabunIT๙" w:cs="TH SarabunIT๙"/>
                <w:sz w:val="32"/>
                <w:szCs w:val="32"/>
              </w:rPr>
              <w:t xml:space="preserve"> 2554)</w:t>
            </w:r>
          </w:p>
          <w:p w:rsidR="006B0AF5" w:rsidRPr="004074F5" w:rsidRDefault="004074F5" w:rsidP="004074F5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6"/>
                <w:szCs w:val="36"/>
                <w:rtl/>
                <w:cs/>
              </w:rPr>
            </w:pPr>
            <w:r w:rsidRPr="00AC29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การประเมินผลกระทบสิ่งแวดล้อม </w:t>
            </w:r>
            <w:r w:rsidRPr="00AC299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(กนกพร สว่างแจ้ง 2545)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A06FC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832DA0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5A06FC" w:rsidRDefault="005A06FC" w:rsidP="005A06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A06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Pr="005A06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Pr="005A06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5A06FC" w:rsidRDefault="005A06FC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06FC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5A06F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ฐานข้อมูลออนไลน์</w:t>
            </w:r>
            <w:r w:rsidRPr="005A06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A06F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เช่น “</w:t>
            </w:r>
            <w:r w:rsidRPr="005A06FC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Sciencedirect” “Springerlink</w:t>
            </w:r>
            <w:r w:rsidRPr="005A06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และการมอบหมายงานใน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textbook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5A06FC" w:rsidRDefault="0005325C" w:rsidP="005A06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06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A06FC" w:rsidRPr="005A06F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6F02F2" w:rsidRDefault="006F02F2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F02F2" w:rsidRDefault="006F02F2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F02F2" w:rsidRDefault="006F02F2" w:rsidP="00AC299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F02F2" w:rsidRPr="00D52EDA" w:rsidTr="00DC1A7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6F02F2" w:rsidRPr="00773C60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6F02F2" w:rsidRPr="00D52EDA" w:rsidTr="00DC1A7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6F02F2" w:rsidRPr="00773C60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6F02F2" w:rsidRPr="00D52EDA" w:rsidTr="00DC1A79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6F02F2" w:rsidRPr="00D52EDA" w:rsidRDefault="004074F5" w:rsidP="00DC1A7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F02F2" w:rsidRPr="00D52EDA" w:rsidTr="00DC1A79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6F02F2" w:rsidRPr="004074F5" w:rsidRDefault="004074F5" w:rsidP="004074F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F02F2" w:rsidRPr="00D52EDA" w:rsidTr="00DC1A79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6F02F2" w:rsidRPr="00773C60" w:rsidRDefault="006F02F2" w:rsidP="00DC1A7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</w:p>
          <w:p w:rsidR="006F02F2" w:rsidRPr="00D52EDA" w:rsidRDefault="006F02F2" w:rsidP="00DC1A79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มีการประชุมคณาจารย์ผู้สอนและนำผลสรุปมาปรับปรุงรายวิชา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6776FA">
        <w:rPr>
          <w:rFonts w:ascii="TH SarabunPSK" w:hAnsi="TH SarabunPSK" w:cs="TH SarabunPSK" w:hint="cs"/>
          <w:sz w:val="32"/>
          <w:szCs w:val="32"/>
          <w:cs/>
          <w:lang w:bidi="th-TH"/>
        </w:rPr>
        <w:t>มุจลินทร์ ผลจันทร์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</w:t>
      </w:r>
      <w:r w:rsidR="000742EF">
        <w:rPr>
          <w:rFonts w:ascii="TH SarabunPSK" w:hAnsi="TH SarabunPSK" w:cs="TH SarabunPSK" w:hint="cs"/>
          <w:sz w:val="32"/>
          <w:szCs w:val="32"/>
          <w:cs/>
          <w:lang w:bidi="th-TH"/>
        </w:rPr>
        <w:t>๒๐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.....เดือน.....</w:t>
      </w:r>
      <w:r w:rsidR="000742EF">
        <w:rPr>
          <w:rFonts w:ascii="TH SarabunPSK" w:hAnsi="TH SarabunPSK" w:cs="TH SarabunPSK" w:hint="cs"/>
          <w:sz w:val="32"/>
          <w:szCs w:val="32"/>
          <w:cs/>
          <w:lang w:bidi="th-TH"/>
        </w:rPr>
        <w:t>พ.ย.</w:t>
      </w:r>
      <w:r w:rsidR="006776FA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...........พ.ศ. ....</w:t>
      </w:r>
      <w:r w:rsidR="006776FA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63E" w:rsidRDefault="0036663E">
      <w:r>
        <w:separator/>
      </w:r>
    </w:p>
  </w:endnote>
  <w:endnote w:type="continuationSeparator" w:id="0">
    <w:p w:rsidR="0036663E" w:rsidRDefault="00366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79" w:rsidRDefault="00A711F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C1A7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C1A79" w:rsidRDefault="00DC1A7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79" w:rsidRPr="00044607" w:rsidRDefault="00DC1A79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63E" w:rsidRDefault="0036663E">
      <w:r>
        <w:separator/>
      </w:r>
    </w:p>
  </w:footnote>
  <w:footnote w:type="continuationSeparator" w:id="0">
    <w:p w:rsidR="0036663E" w:rsidRDefault="003666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79" w:rsidRDefault="00A711F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C1A7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C1A79" w:rsidRDefault="00DC1A7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79" w:rsidRDefault="00DC1A79">
    <w:pPr>
      <w:pStyle w:val="a6"/>
      <w:jc w:val="center"/>
    </w:pPr>
    <w:r>
      <w:rPr>
        <w:rFonts w:hint="cs"/>
        <w:cs/>
        <w:lang w:bidi="th-TH"/>
      </w:rPr>
      <w:t>1</w:t>
    </w:r>
  </w:p>
  <w:p w:rsidR="00DC1A79" w:rsidRPr="00FD48F2" w:rsidRDefault="00DC1A79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31EC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7BC5A88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B5255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25C7FA1"/>
    <w:multiLevelType w:val="hybridMultilevel"/>
    <w:tmpl w:val="C3AC3000"/>
    <w:lvl w:ilvl="0" w:tplc="972054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C06C9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214B0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F01B0"/>
    <w:multiLevelType w:val="hybridMultilevel"/>
    <w:tmpl w:val="B448B7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A27E07"/>
    <w:multiLevelType w:val="hybridMultilevel"/>
    <w:tmpl w:val="C3AC3000"/>
    <w:lvl w:ilvl="0" w:tplc="972054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73847"/>
    <w:multiLevelType w:val="hybridMultilevel"/>
    <w:tmpl w:val="5718BB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F56ABC"/>
    <w:multiLevelType w:val="hybridMultilevel"/>
    <w:tmpl w:val="29342D68"/>
    <w:lvl w:ilvl="0" w:tplc="4DC63A26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87" w:hanging="360"/>
      </w:pPr>
    </w:lvl>
    <w:lvl w:ilvl="2" w:tplc="0409001B" w:tentative="1">
      <w:start w:val="1"/>
      <w:numFmt w:val="lowerRoman"/>
      <w:lvlText w:val="%3."/>
      <w:lvlJc w:val="right"/>
      <w:pPr>
        <w:ind w:left="1607" w:hanging="180"/>
      </w:pPr>
    </w:lvl>
    <w:lvl w:ilvl="3" w:tplc="0409000F" w:tentative="1">
      <w:start w:val="1"/>
      <w:numFmt w:val="decimal"/>
      <w:lvlText w:val="%4."/>
      <w:lvlJc w:val="left"/>
      <w:pPr>
        <w:ind w:left="2327" w:hanging="360"/>
      </w:pPr>
    </w:lvl>
    <w:lvl w:ilvl="4" w:tplc="04090019" w:tentative="1">
      <w:start w:val="1"/>
      <w:numFmt w:val="lowerLetter"/>
      <w:lvlText w:val="%5."/>
      <w:lvlJc w:val="left"/>
      <w:pPr>
        <w:ind w:left="3047" w:hanging="360"/>
      </w:pPr>
    </w:lvl>
    <w:lvl w:ilvl="5" w:tplc="0409001B" w:tentative="1">
      <w:start w:val="1"/>
      <w:numFmt w:val="lowerRoman"/>
      <w:lvlText w:val="%6."/>
      <w:lvlJc w:val="right"/>
      <w:pPr>
        <w:ind w:left="3767" w:hanging="180"/>
      </w:pPr>
    </w:lvl>
    <w:lvl w:ilvl="6" w:tplc="0409000F" w:tentative="1">
      <w:start w:val="1"/>
      <w:numFmt w:val="decimal"/>
      <w:lvlText w:val="%7."/>
      <w:lvlJc w:val="left"/>
      <w:pPr>
        <w:ind w:left="4487" w:hanging="360"/>
      </w:pPr>
    </w:lvl>
    <w:lvl w:ilvl="7" w:tplc="04090019" w:tentative="1">
      <w:start w:val="1"/>
      <w:numFmt w:val="lowerLetter"/>
      <w:lvlText w:val="%8."/>
      <w:lvlJc w:val="left"/>
      <w:pPr>
        <w:ind w:left="5207" w:hanging="360"/>
      </w:pPr>
    </w:lvl>
    <w:lvl w:ilvl="8" w:tplc="0409001B" w:tentative="1">
      <w:start w:val="1"/>
      <w:numFmt w:val="lowerRoman"/>
      <w:lvlText w:val="%9."/>
      <w:lvlJc w:val="right"/>
      <w:pPr>
        <w:ind w:left="5927" w:hanging="180"/>
      </w:pPr>
    </w:lvl>
  </w:abstractNum>
  <w:abstractNum w:abstractNumId="10">
    <w:nsid w:val="4EDF051E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62EC4415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8E430D0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E6B5641"/>
    <w:multiLevelType w:val="hybridMultilevel"/>
    <w:tmpl w:val="10CA5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140B6D"/>
    <w:multiLevelType w:val="hybridMultilevel"/>
    <w:tmpl w:val="C7E659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9276A9"/>
    <w:multiLevelType w:val="hybridMultilevel"/>
    <w:tmpl w:val="3EC8F5E6"/>
    <w:lvl w:ilvl="0" w:tplc="6212E15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C64250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9002E"/>
    <w:multiLevelType w:val="hybridMultilevel"/>
    <w:tmpl w:val="C1BE20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C647C3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8"/>
  </w:num>
  <w:num w:numId="2">
    <w:abstractNumId w:val="9"/>
  </w:num>
  <w:num w:numId="3">
    <w:abstractNumId w:val="15"/>
  </w:num>
  <w:num w:numId="4">
    <w:abstractNumId w:val="1"/>
  </w:num>
  <w:num w:numId="5">
    <w:abstractNumId w:val="7"/>
  </w:num>
  <w:num w:numId="6">
    <w:abstractNumId w:val="3"/>
  </w:num>
  <w:num w:numId="7">
    <w:abstractNumId w:val="13"/>
  </w:num>
  <w:num w:numId="8">
    <w:abstractNumId w:val="4"/>
  </w:num>
  <w:num w:numId="9">
    <w:abstractNumId w:val="16"/>
  </w:num>
  <w:num w:numId="10">
    <w:abstractNumId w:val="5"/>
  </w:num>
  <w:num w:numId="11">
    <w:abstractNumId w:val="6"/>
  </w:num>
  <w:num w:numId="12">
    <w:abstractNumId w:val="14"/>
  </w:num>
  <w:num w:numId="13">
    <w:abstractNumId w:val="8"/>
  </w:num>
  <w:num w:numId="14">
    <w:abstractNumId w:val="17"/>
  </w:num>
  <w:num w:numId="15">
    <w:abstractNumId w:val="12"/>
  </w:num>
  <w:num w:numId="16">
    <w:abstractNumId w:val="10"/>
  </w:num>
  <w:num w:numId="17">
    <w:abstractNumId w:val="0"/>
  </w:num>
  <w:num w:numId="18">
    <w:abstractNumId w:val="11"/>
  </w:num>
  <w:num w:numId="19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7650"/>
    <w:rsid w:val="00040D40"/>
    <w:rsid w:val="00044607"/>
    <w:rsid w:val="00051942"/>
    <w:rsid w:val="0005325C"/>
    <w:rsid w:val="00055033"/>
    <w:rsid w:val="0005721D"/>
    <w:rsid w:val="00060991"/>
    <w:rsid w:val="00070142"/>
    <w:rsid w:val="000742EF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32E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5531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6663E"/>
    <w:rsid w:val="00367537"/>
    <w:rsid w:val="00375174"/>
    <w:rsid w:val="0038533D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4F5"/>
    <w:rsid w:val="0040779F"/>
    <w:rsid w:val="00407B61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274B"/>
    <w:rsid w:val="005864EF"/>
    <w:rsid w:val="00594AD2"/>
    <w:rsid w:val="005967D3"/>
    <w:rsid w:val="005A06FC"/>
    <w:rsid w:val="005B354E"/>
    <w:rsid w:val="005B5AD0"/>
    <w:rsid w:val="005C046C"/>
    <w:rsid w:val="005C09A9"/>
    <w:rsid w:val="005C301F"/>
    <w:rsid w:val="005C3C2A"/>
    <w:rsid w:val="005C4A8A"/>
    <w:rsid w:val="005C5572"/>
    <w:rsid w:val="005D0FA7"/>
    <w:rsid w:val="005D445A"/>
    <w:rsid w:val="005D5C1C"/>
    <w:rsid w:val="005D7FE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4002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776FA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02F2"/>
    <w:rsid w:val="006F61EE"/>
    <w:rsid w:val="00701194"/>
    <w:rsid w:val="007058C7"/>
    <w:rsid w:val="007100D2"/>
    <w:rsid w:val="00710C98"/>
    <w:rsid w:val="007116B0"/>
    <w:rsid w:val="00725849"/>
    <w:rsid w:val="0072796C"/>
    <w:rsid w:val="007379A1"/>
    <w:rsid w:val="007427AF"/>
    <w:rsid w:val="00753AE9"/>
    <w:rsid w:val="0075670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2AA8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4B45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4C3"/>
    <w:rsid w:val="00813C02"/>
    <w:rsid w:val="00832CD5"/>
    <w:rsid w:val="00832DA0"/>
    <w:rsid w:val="00835C08"/>
    <w:rsid w:val="00846540"/>
    <w:rsid w:val="00850EAE"/>
    <w:rsid w:val="0085181B"/>
    <w:rsid w:val="0085302F"/>
    <w:rsid w:val="00853B49"/>
    <w:rsid w:val="00857833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759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C409C"/>
    <w:rsid w:val="009D1825"/>
    <w:rsid w:val="009D2401"/>
    <w:rsid w:val="009E213D"/>
    <w:rsid w:val="009E45B2"/>
    <w:rsid w:val="009E4AD2"/>
    <w:rsid w:val="009E4B48"/>
    <w:rsid w:val="009F16C5"/>
    <w:rsid w:val="00A05F23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11FB"/>
    <w:rsid w:val="00A7249D"/>
    <w:rsid w:val="00A73D7F"/>
    <w:rsid w:val="00A76139"/>
    <w:rsid w:val="00A85C5E"/>
    <w:rsid w:val="00A94893"/>
    <w:rsid w:val="00A960DA"/>
    <w:rsid w:val="00AA257D"/>
    <w:rsid w:val="00AB27AB"/>
    <w:rsid w:val="00AB357A"/>
    <w:rsid w:val="00AB4359"/>
    <w:rsid w:val="00AC299A"/>
    <w:rsid w:val="00AC6CD3"/>
    <w:rsid w:val="00AC7F3F"/>
    <w:rsid w:val="00AD08A1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BC5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4F5D"/>
    <w:rsid w:val="00BD7910"/>
    <w:rsid w:val="00BE33E7"/>
    <w:rsid w:val="00BE7983"/>
    <w:rsid w:val="00BF65D2"/>
    <w:rsid w:val="00C014C8"/>
    <w:rsid w:val="00C0170A"/>
    <w:rsid w:val="00C1693C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4E82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C1A7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7EFC"/>
    <w:rsid w:val="00E57689"/>
    <w:rsid w:val="00E6554D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C7EEF"/>
    <w:rsid w:val="00ED043F"/>
    <w:rsid w:val="00ED0B3A"/>
    <w:rsid w:val="00ED3E09"/>
    <w:rsid w:val="00ED67E0"/>
    <w:rsid w:val="00EE0DA0"/>
    <w:rsid w:val="00EF1C1D"/>
    <w:rsid w:val="00EF5B30"/>
    <w:rsid w:val="00EF6AFC"/>
    <w:rsid w:val="00F042E8"/>
    <w:rsid w:val="00F20EF8"/>
    <w:rsid w:val="00F21C4B"/>
    <w:rsid w:val="00F2506B"/>
    <w:rsid w:val="00F25338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162D"/>
    <w:rsid w:val="00F72866"/>
    <w:rsid w:val="00F72FAD"/>
    <w:rsid w:val="00F77BF9"/>
    <w:rsid w:val="00F80682"/>
    <w:rsid w:val="00F85711"/>
    <w:rsid w:val="00F90BB4"/>
    <w:rsid w:val="00F91FEA"/>
    <w:rsid w:val="00F92918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3021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6F02F2"/>
    <w:pPr>
      <w:ind w:left="720"/>
      <w:contextualSpacing/>
    </w:pPr>
    <w:rPr>
      <w:rFonts w:ascii="Cordia New" w:eastAsia="MS Mincho" w:hAnsi="Cordia New" w:cs="Cordia New"/>
      <w:sz w:val="28"/>
      <w:szCs w:val="35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2013-02-07T08:16:00Z</cp:lastPrinted>
  <dcterms:created xsi:type="dcterms:W3CDTF">2013-11-22T09:10:00Z</dcterms:created>
  <dcterms:modified xsi:type="dcterms:W3CDTF">2013-11-22T09:10:00Z</dcterms:modified>
</cp:coreProperties>
</file>